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5D" w:rsidRPr="00E6152A" w:rsidRDefault="0050155D" w:rsidP="0050155D">
      <w:pPr>
        <w:ind w:firstLine="709"/>
        <w:contextualSpacing/>
        <w:jc w:val="center"/>
        <w:rPr>
          <w:b/>
          <w:sz w:val="28"/>
          <w:szCs w:val="28"/>
        </w:rPr>
      </w:pPr>
      <w:r w:rsidRPr="00E6152A">
        <w:rPr>
          <w:b/>
          <w:sz w:val="28"/>
          <w:szCs w:val="28"/>
        </w:rPr>
        <w:t>Земельный контроль</w:t>
      </w:r>
    </w:p>
    <w:p w:rsidR="0050155D" w:rsidRDefault="0050155D" w:rsidP="00DC1611">
      <w:pPr>
        <w:ind w:firstLine="709"/>
        <w:contextualSpacing/>
        <w:jc w:val="both"/>
        <w:rPr>
          <w:sz w:val="28"/>
          <w:szCs w:val="28"/>
        </w:rPr>
      </w:pPr>
    </w:p>
    <w:p w:rsidR="00ED726B" w:rsidRDefault="00ED726B" w:rsidP="00DC1611">
      <w:pPr>
        <w:ind w:firstLine="709"/>
        <w:contextualSpacing/>
        <w:jc w:val="both"/>
        <w:rPr>
          <w:sz w:val="28"/>
          <w:szCs w:val="28"/>
        </w:rPr>
      </w:pPr>
      <w:r w:rsidRPr="00ED726B">
        <w:rPr>
          <w:sz w:val="28"/>
          <w:szCs w:val="28"/>
        </w:rPr>
        <w:t>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- меры с</w:t>
      </w:r>
      <w:r w:rsidR="00DC1611">
        <w:rPr>
          <w:sz w:val="28"/>
          <w:szCs w:val="28"/>
        </w:rPr>
        <w:t>тимулирования добросовестности).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A05F16"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05F16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05F16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A05F16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56B">
        <w:rPr>
          <w:rFonts w:ascii="Times New Roman" w:hAnsi="Times New Roman" w:cs="Times New Roman"/>
          <w:color w:val="000000"/>
          <w:sz w:val="28"/>
          <w:szCs w:val="28"/>
        </w:rPr>
        <w:t>поселения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A05F16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05F16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DC1611" w:rsidRPr="00D16ADB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657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C1611" w:rsidRPr="0099657F" w:rsidRDefault="00DC1611" w:rsidP="00DC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DC1611" w:rsidRDefault="00DC1611" w:rsidP="00DC1611">
      <w:pPr>
        <w:ind w:firstLine="709"/>
        <w:contextualSpacing/>
        <w:jc w:val="both"/>
        <w:rPr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center"/>
        <w:rPr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center"/>
        <w:rPr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center"/>
        <w:rPr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center"/>
        <w:rPr>
          <w:sz w:val="28"/>
          <w:szCs w:val="28"/>
        </w:rPr>
      </w:pPr>
    </w:p>
    <w:p w:rsidR="0050155D" w:rsidRPr="00E6152A" w:rsidRDefault="0050155D" w:rsidP="0050155D">
      <w:pPr>
        <w:ind w:firstLine="709"/>
        <w:contextualSpacing/>
        <w:jc w:val="center"/>
        <w:rPr>
          <w:b/>
          <w:sz w:val="28"/>
          <w:szCs w:val="28"/>
        </w:rPr>
      </w:pPr>
      <w:r w:rsidRPr="00E6152A">
        <w:rPr>
          <w:b/>
          <w:sz w:val="28"/>
          <w:szCs w:val="28"/>
        </w:rPr>
        <w:lastRenderedPageBreak/>
        <w:t>Муниципальный жилищный контроль</w:t>
      </w:r>
    </w:p>
    <w:p w:rsidR="0050155D" w:rsidRDefault="0050155D" w:rsidP="00DC1611">
      <w:pPr>
        <w:ind w:firstLine="709"/>
        <w:contextualSpacing/>
        <w:jc w:val="both"/>
        <w:rPr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both"/>
        <w:rPr>
          <w:sz w:val="28"/>
          <w:szCs w:val="28"/>
        </w:rPr>
      </w:pPr>
      <w:r w:rsidRPr="00ED726B">
        <w:rPr>
          <w:sz w:val="28"/>
          <w:szCs w:val="28"/>
        </w:rPr>
        <w:t>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- меры с</w:t>
      </w:r>
      <w:r>
        <w:rPr>
          <w:sz w:val="28"/>
          <w:szCs w:val="28"/>
        </w:rPr>
        <w:t>тимулирования добросовестности).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</w:t>
      </w:r>
      <w:r w:rsidR="00EA556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A556B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EA556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муниципального района Волжский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0155D" w:rsidRPr="0099657F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657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50155D" w:rsidRPr="0099657F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0155D" w:rsidRPr="0099657F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50155D" w:rsidRPr="00ED726B" w:rsidRDefault="0050155D" w:rsidP="0050155D">
      <w:pPr>
        <w:ind w:firstLine="709"/>
        <w:contextualSpacing/>
        <w:jc w:val="both"/>
        <w:rPr>
          <w:sz w:val="28"/>
          <w:szCs w:val="28"/>
        </w:rPr>
      </w:pPr>
    </w:p>
    <w:p w:rsidR="0050155D" w:rsidRDefault="0050155D" w:rsidP="00DC1611">
      <w:pPr>
        <w:ind w:firstLine="709"/>
        <w:contextualSpacing/>
        <w:jc w:val="both"/>
        <w:rPr>
          <w:sz w:val="28"/>
          <w:szCs w:val="28"/>
        </w:rPr>
      </w:pPr>
    </w:p>
    <w:p w:rsidR="0050155D" w:rsidRDefault="0050155D" w:rsidP="00DC1611">
      <w:pPr>
        <w:ind w:firstLine="709"/>
        <w:contextualSpacing/>
        <w:jc w:val="both"/>
        <w:rPr>
          <w:sz w:val="28"/>
          <w:szCs w:val="28"/>
        </w:rPr>
      </w:pPr>
    </w:p>
    <w:p w:rsidR="0050155D" w:rsidRDefault="0050155D" w:rsidP="00DC1611">
      <w:pPr>
        <w:ind w:firstLine="709"/>
        <w:contextualSpacing/>
        <w:jc w:val="both"/>
        <w:rPr>
          <w:sz w:val="28"/>
          <w:szCs w:val="28"/>
        </w:rPr>
      </w:pPr>
    </w:p>
    <w:p w:rsidR="0050155D" w:rsidRDefault="0050155D" w:rsidP="00DC1611">
      <w:pPr>
        <w:ind w:firstLine="709"/>
        <w:contextualSpacing/>
        <w:jc w:val="both"/>
        <w:rPr>
          <w:sz w:val="28"/>
          <w:szCs w:val="28"/>
        </w:rPr>
      </w:pPr>
    </w:p>
    <w:p w:rsidR="0050155D" w:rsidRPr="00E6152A" w:rsidRDefault="0050155D" w:rsidP="0050155D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6152A">
        <w:rPr>
          <w:b/>
          <w:bCs/>
          <w:color w:val="000000"/>
          <w:sz w:val="28"/>
          <w:szCs w:val="28"/>
        </w:rPr>
        <w:lastRenderedPageBreak/>
        <w:t>М</w:t>
      </w:r>
      <w:r w:rsidRPr="00E6152A">
        <w:rPr>
          <w:b/>
          <w:bCs/>
          <w:color w:val="000000"/>
          <w:sz w:val="28"/>
          <w:szCs w:val="28"/>
        </w:rPr>
        <w:t>униципальн</w:t>
      </w:r>
      <w:r w:rsidRPr="00E6152A">
        <w:rPr>
          <w:b/>
          <w:bCs/>
          <w:color w:val="000000"/>
          <w:sz w:val="28"/>
          <w:szCs w:val="28"/>
        </w:rPr>
        <w:t xml:space="preserve">ый </w:t>
      </w:r>
      <w:r w:rsidRPr="00E6152A">
        <w:rPr>
          <w:b/>
          <w:bCs/>
          <w:color w:val="000000"/>
          <w:sz w:val="28"/>
          <w:szCs w:val="28"/>
        </w:rPr>
        <w:t>контрол</w:t>
      </w:r>
      <w:r w:rsidRPr="00E6152A">
        <w:rPr>
          <w:b/>
          <w:bCs/>
          <w:color w:val="000000"/>
          <w:sz w:val="28"/>
          <w:szCs w:val="28"/>
        </w:rPr>
        <w:t>ь</w:t>
      </w:r>
      <w:r w:rsidRPr="00E6152A">
        <w:rPr>
          <w:b/>
          <w:bCs/>
          <w:color w:val="000000"/>
          <w:sz w:val="28"/>
          <w:szCs w:val="28"/>
        </w:rPr>
        <w:t xml:space="preserve"> в сфере благоустройства</w:t>
      </w:r>
      <w:r w:rsidRPr="00E6152A">
        <w:rPr>
          <w:b/>
          <w:bCs/>
          <w:color w:val="000000"/>
          <w:sz w:val="28"/>
          <w:szCs w:val="28"/>
        </w:rPr>
        <w:t xml:space="preserve"> </w:t>
      </w:r>
    </w:p>
    <w:p w:rsidR="0050155D" w:rsidRDefault="0050155D" w:rsidP="0050155D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both"/>
        <w:rPr>
          <w:sz w:val="28"/>
          <w:szCs w:val="28"/>
        </w:rPr>
      </w:pPr>
      <w:r w:rsidRPr="00ED726B">
        <w:rPr>
          <w:sz w:val="28"/>
          <w:szCs w:val="28"/>
        </w:rPr>
        <w:t>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- меры с</w:t>
      </w:r>
      <w:r>
        <w:rPr>
          <w:sz w:val="28"/>
          <w:szCs w:val="28"/>
        </w:rPr>
        <w:t>тимулирования добросовестности).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proofErr w:type="gramStart"/>
      <w:r w:rsidR="00E6152A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4944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52A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</w:t>
      </w:r>
      <w:r w:rsidR="00EA556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A556B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EA556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муниципального района Волжский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94498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="00494498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0155D" w:rsidRPr="0099657F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657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50155D" w:rsidRPr="0099657F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0155D" w:rsidRPr="0099657F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50155D" w:rsidRDefault="0050155D" w:rsidP="0050155D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50155D" w:rsidRPr="00E6152A" w:rsidRDefault="0050155D" w:rsidP="0050155D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6152A">
        <w:rPr>
          <w:b/>
          <w:bCs/>
          <w:color w:val="000000"/>
          <w:sz w:val="28"/>
          <w:szCs w:val="28"/>
        </w:rPr>
        <w:lastRenderedPageBreak/>
        <w:t>М</w:t>
      </w:r>
      <w:r w:rsidRPr="00E6152A">
        <w:rPr>
          <w:b/>
          <w:bCs/>
          <w:color w:val="000000"/>
          <w:sz w:val="28"/>
          <w:szCs w:val="28"/>
        </w:rPr>
        <w:t>униципальн</w:t>
      </w:r>
      <w:r w:rsidRPr="00E6152A">
        <w:rPr>
          <w:b/>
          <w:bCs/>
          <w:color w:val="000000"/>
          <w:sz w:val="28"/>
          <w:szCs w:val="28"/>
        </w:rPr>
        <w:t>ый</w:t>
      </w:r>
      <w:r w:rsidRPr="00E6152A">
        <w:rPr>
          <w:b/>
          <w:bCs/>
          <w:color w:val="000000"/>
          <w:sz w:val="28"/>
          <w:szCs w:val="28"/>
        </w:rPr>
        <w:t xml:space="preserve"> контрол</w:t>
      </w:r>
      <w:r w:rsidRPr="00E6152A">
        <w:rPr>
          <w:b/>
          <w:bCs/>
          <w:color w:val="000000"/>
          <w:sz w:val="28"/>
          <w:szCs w:val="28"/>
        </w:rPr>
        <w:t>ь</w:t>
      </w:r>
      <w:r w:rsidRPr="00E6152A">
        <w:rPr>
          <w:b/>
          <w:bCs/>
          <w:color w:val="000000"/>
          <w:sz w:val="28"/>
          <w:szCs w:val="28"/>
        </w:rPr>
        <w:t xml:space="preserve"> </w:t>
      </w:r>
      <w:r w:rsidRPr="00E6152A">
        <w:rPr>
          <w:b/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50155D" w:rsidRDefault="0050155D" w:rsidP="0050155D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50155D" w:rsidRDefault="0050155D" w:rsidP="0050155D">
      <w:pPr>
        <w:ind w:firstLine="709"/>
        <w:contextualSpacing/>
        <w:jc w:val="both"/>
        <w:rPr>
          <w:sz w:val="28"/>
          <w:szCs w:val="28"/>
        </w:rPr>
      </w:pPr>
      <w:r w:rsidRPr="00ED726B">
        <w:rPr>
          <w:sz w:val="28"/>
          <w:szCs w:val="28"/>
        </w:rPr>
        <w:t>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- меры с</w:t>
      </w:r>
      <w:r>
        <w:rPr>
          <w:sz w:val="28"/>
          <w:szCs w:val="28"/>
        </w:rPr>
        <w:t>тимулирования добросовестности).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</w:t>
      </w:r>
      <w:r w:rsidR="00EA556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A556B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EA556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муниципального района Волжский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49449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498" w:rsidRPr="0049449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50155D" w:rsidRPr="00D16ADB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0155D" w:rsidRPr="0099657F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657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50155D" w:rsidRPr="0099657F" w:rsidRDefault="0050155D" w:rsidP="0050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0155D" w:rsidRPr="00ED726B" w:rsidRDefault="0050155D" w:rsidP="00EA556B">
      <w:pPr>
        <w:pStyle w:val="ConsPlusNormal"/>
        <w:ind w:firstLine="709"/>
        <w:jc w:val="both"/>
        <w:rPr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sectPr w:rsidR="0050155D" w:rsidRPr="00ED726B" w:rsidSect="0087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D5"/>
    <w:rsid w:val="00002C77"/>
    <w:rsid w:val="001A40D5"/>
    <w:rsid w:val="00231285"/>
    <w:rsid w:val="00494498"/>
    <w:rsid w:val="0050155D"/>
    <w:rsid w:val="00653DA4"/>
    <w:rsid w:val="008779D0"/>
    <w:rsid w:val="00A05F16"/>
    <w:rsid w:val="00DC1611"/>
    <w:rsid w:val="00E6152A"/>
    <w:rsid w:val="00EA556B"/>
    <w:rsid w:val="00ED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6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231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6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231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Попова</cp:lastModifiedBy>
  <cp:revision>2</cp:revision>
  <dcterms:created xsi:type="dcterms:W3CDTF">2022-10-07T09:26:00Z</dcterms:created>
  <dcterms:modified xsi:type="dcterms:W3CDTF">2022-10-07T09:26:00Z</dcterms:modified>
</cp:coreProperties>
</file>